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4A" w:rsidRPr="00547816" w:rsidRDefault="0014494A" w:rsidP="0014494A">
      <w:pPr>
        <w:pStyle w:val="Kopfzeile"/>
        <w:rPr>
          <w:rFonts w:ascii="Arial" w:hAnsi="Arial" w:cs="Arial"/>
          <w:sz w:val="28"/>
          <w:szCs w:val="28"/>
        </w:rPr>
      </w:pPr>
      <w:r w:rsidRPr="00547816">
        <w:rPr>
          <w:rFonts w:ascii="Arial" w:hAnsi="Arial" w:cs="Arial"/>
          <w:sz w:val="28"/>
          <w:szCs w:val="28"/>
        </w:rPr>
        <w:t xml:space="preserve">Projekt Nr. 6 </w:t>
      </w:r>
      <w:r>
        <w:rPr>
          <w:rFonts w:ascii="Arial" w:hAnsi="Arial" w:cs="Arial"/>
          <w:sz w:val="28"/>
          <w:szCs w:val="28"/>
        </w:rPr>
        <w:t>: „</w:t>
      </w:r>
      <w:r w:rsidRPr="00547816">
        <w:rPr>
          <w:rFonts w:ascii="Arial" w:hAnsi="Arial" w:cs="Arial"/>
          <w:sz w:val="28"/>
          <w:szCs w:val="28"/>
        </w:rPr>
        <w:t>150 Jahre Tanzen</w:t>
      </w:r>
      <w:r>
        <w:rPr>
          <w:rFonts w:ascii="Arial" w:hAnsi="Arial" w:cs="Arial"/>
          <w:sz w:val="28"/>
          <w:szCs w:val="28"/>
        </w:rPr>
        <w:t>“</w:t>
      </w:r>
    </w:p>
    <w:p w:rsidR="00547816" w:rsidRDefault="00547816">
      <w:pPr>
        <w:rPr>
          <w:rFonts w:ascii="Times New Roman" w:hAnsi="Times New Roman" w:cs="Times New Roman"/>
          <w:sz w:val="32"/>
          <w:szCs w:val="32"/>
        </w:rPr>
      </w:pPr>
    </w:p>
    <w:p w:rsidR="00547816" w:rsidRDefault="00547816">
      <w:pPr>
        <w:rPr>
          <w:rFonts w:ascii="Arial" w:hAnsi="Arial" w:cs="Arial"/>
          <w:sz w:val="56"/>
          <w:szCs w:val="56"/>
        </w:rPr>
      </w:pPr>
      <w:r w:rsidRPr="00547816">
        <w:rPr>
          <w:rFonts w:ascii="Arial" w:hAnsi="Arial" w:cs="Arial"/>
          <w:sz w:val="56"/>
          <w:szCs w:val="56"/>
        </w:rPr>
        <w:t>„Tanzen ist einfach viel geiler“</w:t>
      </w:r>
    </w:p>
    <w:p w:rsidR="0014494A" w:rsidRDefault="0014494A">
      <w:pPr>
        <w:rPr>
          <w:rFonts w:ascii="Arial" w:hAnsi="Arial" w:cs="Arial"/>
          <w:sz w:val="56"/>
          <w:szCs w:val="56"/>
        </w:rPr>
      </w:pPr>
    </w:p>
    <w:p w:rsidR="00547816" w:rsidRDefault="0014494A" w:rsidP="001C2B74">
      <w:pPr>
        <w:rPr>
          <w:rFonts w:ascii="Arial" w:hAnsi="Arial" w:cs="Arial"/>
          <w:sz w:val="32"/>
          <w:szCs w:val="32"/>
        </w:rPr>
      </w:pPr>
      <w:r>
        <w:rPr>
          <w:rFonts w:ascii="Arial" w:hAnsi="Arial" w:cs="Arial"/>
          <w:sz w:val="32"/>
          <w:szCs w:val="32"/>
        </w:rPr>
        <w:t>Von</w:t>
      </w:r>
      <w:r w:rsidR="001C2B74" w:rsidRPr="001C2B74">
        <w:rPr>
          <w:rFonts w:ascii="Arial" w:hAnsi="Arial" w:cs="Arial"/>
          <w:sz w:val="32"/>
          <w:szCs w:val="32"/>
        </w:rPr>
        <w:t xml:space="preserve"> </w:t>
      </w:r>
      <w:r w:rsidR="00547816" w:rsidRPr="001C2B74">
        <w:rPr>
          <w:rFonts w:ascii="Arial" w:hAnsi="Arial" w:cs="Arial"/>
          <w:sz w:val="32"/>
          <w:szCs w:val="32"/>
        </w:rPr>
        <w:t>Xiang Chen</w:t>
      </w:r>
    </w:p>
    <w:p w:rsidR="0014494A" w:rsidRPr="001C2B74" w:rsidRDefault="0014494A" w:rsidP="001C2B74">
      <w:pPr>
        <w:rPr>
          <w:rFonts w:ascii="Arial" w:hAnsi="Arial" w:cs="Arial"/>
          <w:sz w:val="32"/>
          <w:szCs w:val="32"/>
        </w:rPr>
      </w:pPr>
    </w:p>
    <w:p w:rsidR="000E0F7B" w:rsidRPr="00547816" w:rsidRDefault="00DF41A6">
      <w:pPr>
        <w:rPr>
          <w:rFonts w:ascii="Times New Roman" w:hAnsi="Times New Roman" w:cs="Times New Roman"/>
          <w:sz w:val="32"/>
          <w:szCs w:val="32"/>
        </w:rPr>
      </w:pPr>
      <w:r w:rsidRPr="00547816">
        <w:rPr>
          <w:rFonts w:ascii="Times New Roman" w:hAnsi="Times New Roman" w:cs="Times New Roman"/>
          <w:sz w:val="32"/>
          <w:szCs w:val="32"/>
        </w:rPr>
        <w:t>„Macht wirklich sehr Spaß“,  berichtet Julia Hombach aus der zehnten Klasse aufgeregt, als sie gefragt w</w:t>
      </w:r>
      <w:r w:rsidR="0014494A">
        <w:rPr>
          <w:rFonts w:ascii="Times New Roman" w:hAnsi="Times New Roman" w:cs="Times New Roman"/>
          <w:sz w:val="32"/>
          <w:szCs w:val="32"/>
        </w:rPr>
        <w:t>ird</w:t>
      </w:r>
      <w:r w:rsidRPr="00547816">
        <w:rPr>
          <w:rFonts w:ascii="Times New Roman" w:hAnsi="Times New Roman" w:cs="Times New Roman"/>
          <w:sz w:val="32"/>
          <w:szCs w:val="32"/>
        </w:rPr>
        <w:t xml:space="preserve">, was sie von ihrem Projekt „150 Jahre Tanzen“ hält. Und mit ihrer Meinung steht die </w:t>
      </w:r>
      <w:r w:rsidR="00653E13" w:rsidRPr="00547816">
        <w:rPr>
          <w:rFonts w:ascii="Times New Roman" w:hAnsi="Times New Roman" w:cs="Times New Roman"/>
          <w:sz w:val="32"/>
          <w:szCs w:val="32"/>
        </w:rPr>
        <w:t>Schülerin keineswegs allein da.</w:t>
      </w:r>
      <w:r w:rsidR="000E0F7B" w:rsidRPr="00547816">
        <w:rPr>
          <w:rFonts w:ascii="Times New Roman" w:hAnsi="Times New Roman" w:cs="Times New Roman"/>
          <w:sz w:val="32"/>
          <w:szCs w:val="32"/>
        </w:rPr>
        <w:t xml:space="preserve"> </w:t>
      </w:r>
      <w:r w:rsidR="0014494A">
        <w:rPr>
          <w:rFonts w:ascii="Times New Roman" w:hAnsi="Times New Roman" w:cs="Times New Roman"/>
          <w:sz w:val="32"/>
          <w:szCs w:val="32"/>
        </w:rPr>
        <w:t xml:space="preserve">Die </w:t>
      </w:r>
      <w:r w:rsidR="00552DD1" w:rsidRPr="00547816">
        <w:rPr>
          <w:rFonts w:ascii="Times New Roman" w:hAnsi="Times New Roman" w:cs="Times New Roman"/>
          <w:sz w:val="32"/>
          <w:szCs w:val="32"/>
        </w:rPr>
        <w:t xml:space="preserve">Wöhlerschule feiert ihren 150. Geburtstag, Schüler werden in selbstgewählte Projekte eingeteilt und befassen sich eine Woche lang mit diesen. </w:t>
      </w:r>
    </w:p>
    <w:p w:rsidR="00547816" w:rsidRDefault="00552DD1">
      <w:pPr>
        <w:rPr>
          <w:rFonts w:ascii="Times New Roman" w:hAnsi="Times New Roman" w:cs="Times New Roman"/>
          <w:sz w:val="32"/>
          <w:szCs w:val="32"/>
        </w:rPr>
      </w:pPr>
      <w:r w:rsidRPr="00547816">
        <w:rPr>
          <w:rFonts w:ascii="Times New Roman" w:hAnsi="Times New Roman" w:cs="Times New Roman"/>
          <w:sz w:val="32"/>
          <w:szCs w:val="32"/>
        </w:rPr>
        <w:t xml:space="preserve">„150 Jahre Tanzen“ ist eines </w:t>
      </w:r>
      <w:r w:rsidR="0014494A">
        <w:rPr>
          <w:rFonts w:ascii="Times New Roman" w:hAnsi="Times New Roman" w:cs="Times New Roman"/>
          <w:sz w:val="32"/>
          <w:szCs w:val="32"/>
        </w:rPr>
        <w:t>da</w:t>
      </w:r>
      <w:r w:rsidRPr="00547816">
        <w:rPr>
          <w:rFonts w:ascii="Times New Roman" w:hAnsi="Times New Roman" w:cs="Times New Roman"/>
          <w:sz w:val="32"/>
          <w:szCs w:val="32"/>
        </w:rPr>
        <w:t>von und unter den Projekten nicht unbeliebt.</w:t>
      </w:r>
      <w:r w:rsidR="00344A00" w:rsidRPr="00547816">
        <w:rPr>
          <w:rFonts w:ascii="Times New Roman" w:hAnsi="Times New Roman" w:cs="Times New Roman"/>
          <w:sz w:val="32"/>
          <w:szCs w:val="32"/>
        </w:rPr>
        <w:t xml:space="preserve"> Hier haben Schüler die Möglichkeit</w:t>
      </w:r>
      <w:r w:rsidR="0014494A">
        <w:rPr>
          <w:rFonts w:ascii="Times New Roman" w:hAnsi="Times New Roman" w:cs="Times New Roman"/>
          <w:sz w:val="32"/>
          <w:szCs w:val="32"/>
        </w:rPr>
        <w:t>,</w:t>
      </w:r>
      <w:r w:rsidR="00344A00" w:rsidRPr="00547816">
        <w:rPr>
          <w:rFonts w:ascii="Times New Roman" w:hAnsi="Times New Roman" w:cs="Times New Roman"/>
          <w:sz w:val="32"/>
          <w:szCs w:val="32"/>
        </w:rPr>
        <w:t xml:space="preserve"> </w:t>
      </w:r>
      <w:r w:rsidR="0014494A">
        <w:rPr>
          <w:rFonts w:ascii="Times New Roman" w:hAnsi="Times New Roman" w:cs="Times New Roman"/>
          <w:sz w:val="32"/>
          <w:szCs w:val="32"/>
        </w:rPr>
        <w:t>unterschiedliche Tänze kennenzulernen.</w:t>
      </w:r>
      <w:r w:rsidR="00344A00" w:rsidRPr="00547816">
        <w:rPr>
          <w:rFonts w:ascii="Times New Roman" w:hAnsi="Times New Roman" w:cs="Times New Roman"/>
          <w:sz w:val="32"/>
          <w:szCs w:val="32"/>
        </w:rPr>
        <w:t xml:space="preserve"> Bei</w:t>
      </w:r>
      <w:r w:rsidR="00DD2990" w:rsidRPr="00547816">
        <w:rPr>
          <w:rFonts w:ascii="Times New Roman" w:hAnsi="Times New Roman" w:cs="Times New Roman"/>
          <w:sz w:val="32"/>
          <w:szCs w:val="32"/>
        </w:rPr>
        <w:t>spiele dafür sind Jive, Cha-Cha-C</w:t>
      </w:r>
      <w:r w:rsidR="00344A00" w:rsidRPr="00547816">
        <w:rPr>
          <w:rFonts w:ascii="Times New Roman" w:hAnsi="Times New Roman" w:cs="Times New Roman"/>
          <w:sz w:val="32"/>
          <w:szCs w:val="32"/>
        </w:rPr>
        <w:t>ha, Tango</w:t>
      </w:r>
      <w:r w:rsidR="00DD2990" w:rsidRPr="00547816">
        <w:rPr>
          <w:rFonts w:ascii="Times New Roman" w:hAnsi="Times New Roman" w:cs="Times New Roman"/>
          <w:sz w:val="32"/>
          <w:szCs w:val="32"/>
        </w:rPr>
        <w:t xml:space="preserve">, Walzer, Salsa, Rumba </w:t>
      </w:r>
      <w:r w:rsidR="00344A00" w:rsidRPr="00547816">
        <w:rPr>
          <w:rFonts w:ascii="Times New Roman" w:hAnsi="Times New Roman" w:cs="Times New Roman"/>
          <w:sz w:val="32"/>
          <w:szCs w:val="32"/>
        </w:rPr>
        <w:t xml:space="preserve">usw. Begleitet werden sie von </w:t>
      </w:r>
      <w:r w:rsidR="00DD2990" w:rsidRPr="00547816">
        <w:rPr>
          <w:rFonts w:ascii="Times New Roman" w:hAnsi="Times New Roman" w:cs="Times New Roman"/>
          <w:sz w:val="32"/>
          <w:szCs w:val="32"/>
        </w:rPr>
        <w:t xml:space="preserve">überwiegend </w:t>
      </w:r>
      <w:r w:rsidR="00344A00" w:rsidRPr="00547816">
        <w:rPr>
          <w:rFonts w:ascii="Times New Roman" w:hAnsi="Times New Roman" w:cs="Times New Roman"/>
          <w:sz w:val="32"/>
          <w:szCs w:val="32"/>
        </w:rPr>
        <w:t>klassischer o</w:t>
      </w:r>
      <w:r w:rsidR="009B224A" w:rsidRPr="00547816">
        <w:rPr>
          <w:rFonts w:ascii="Times New Roman" w:hAnsi="Times New Roman" w:cs="Times New Roman"/>
          <w:sz w:val="32"/>
          <w:szCs w:val="32"/>
        </w:rPr>
        <w:t xml:space="preserve">der lateinamerikanischer Musik, die den Schülern zu gefallen scheint, jedenfalls </w:t>
      </w:r>
      <w:r w:rsidR="0014494A">
        <w:rPr>
          <w:rFonts w:ascii="Times New Roman" w:hAnsi="Times New Roman" w:cs="Times New Roman"/>
          <w:sz w:val="32"/>
          <w:szCs w:val="32"/>
        </w:rPr>
        <w:t xml:space="preserve">findet </w:t>
      </w:r>
      <w:r w:rsidR="009B224A" w:rsidRPr="00547816">
        <w:rPr>
          <w:rFonts w:ascii="Times New Roman" w:hAnsi="Times New Roman" w:cs="Times New Roman"/>
          <w:sz w:val="32"/>
          <w:szCs w:val="32"/>
        </w:rPr>
        <w:t>Selina Dogan</w:t>
      </w:r>
      <w:r w:rsidR="00ED5BF5">
        <w:rPr>
          <w:rFonts w:ascii="Times New Roman" w:hAnsi="Times New Roman" w:cs="Times New Roman"/>
          <w:sz w:val="32"/>
          <w:szCs w:val="32"/>
        </w:rPr>
        <w:t>c</w:t>
      </w:r>
      <w:r w:rsidR="009B224A" w:rsidRPr="00547816">
        <w:rPr>
          <w:rFonts w:ascii="Times New Roman" w:hAnsi="Times New Roman" w:cs="Times New Roman"/>
          <w:sz w:val="32"/>
          <w:szCs w:val="32"/>
        </w:rPr>
        <w:t>ay aus der neunten Klasse</w:t>
      </w:r>
      <w:r w:rsidR="0014494A">
        <w:rPr>
          <w:rFonts w:ascii="Times New Roman" w:hAnsi="Times New Roman" w:cs="Times New Roman"/>
          <w:sz w:val="32"/>
          <w:szCs w:val="32"/>
        </w:rPr>
        <w:t xml:space="preserve"> </w:t>
      </w:r>
      <w:r w:rsidR="009B224A" w:rsidRPr="00547816">
        <w:rPr>
          <w:rFonts w:ascii="Times New Roman" w:hAnsi="Times New Roman" w:cs="Times New Roman"/>
          <w:sz w:val="32"/>
          <w:szCs w:val="32"/>
        </w:rPr>
        <w:t xml:space="preserve">die </w:t>
      </w:r>
      <w:r w:rsidR="0014494A">
        <w:rPr>
          <w:rFonts w:ascii="Times New Roman" w:hAnsi="Times New Roman" w:cs="Times New Roman"/>
          <w:sz w:val="32"/>
          <w:szCs w:val="32"/>
        </w:rPr>
        <w:t>Musik prima</w:t>
      </w:r>
      <w:r w:rsidR="009B224A" w:rsidRPr="00547816">
        <w:rPr>
          <w:rFonts w:ascii="Times New Roman" w:hAnsi="Times New Roman" w:cs="Times New Roman"/>
          <w:sz w:val="32"/>
          <w:szCs w:val="32"/>
        </w:rPr>
        <w:t>.</w:t>
      </w:r>
    </w:p>
    <w:p w:rsidR="0014494A" w:rsidRDefault="00DD2990">
      <w:pPr>
        <w:rPr>
          <w:rFonts w:ascii="Times New Roman" w:hAnsi="Times New Roman" w:cs="Times New Roman"/>
          <w:sz w:val="32"/>
          <w:szCs w:val="32"/>
        </w:rPr>
      </w:pPr>
      <w:r w:rsidRPr="00547816">
        <w:rPr>
          <w:rFonts w:ascii="Times New Roman" w:hAnsi="Times New Roman" w:cs="Times New Roman"/>
          <w:sz w:val="32"/>
          <w:szCs w:val="32"/>
        </w:rPr>
        <w:t>Geleitet wird das Projekt von dem Mathe</w:t>
      </w:r>
      <w:r w:rsidR="0014494A">
        <w:rPr>
          <w:rFonts w:ascii="Times New Roman" w:hAnsi="Times New Roman" w:cs="Times New Roman"/>
          <w:sz w:val="32"/>
          <w:szCs w:val="32"/>
        </w:rPr>
        <w:t>-</w:t>
      </w:r>
      <w:r w:rsidRPr="00547816">
        <w:rPr>
          <w:rFonts w:ascii="Times New Roman" w:hAnsi="Times New Roman" w:cs="Times New Roman"/>
          <w:sz w:val="32"/>
          <w:szCs w:val="32"/>
        </w:rPr>
        <w:t xml:space="preserve"> und Informatik</w:t>
      </w:r>
      <w:r w:rsidR="0014494A">
        <w:rPr>
          <w:rFonts w:ascii="Times New Roman" w:hAnsi="Times New Roman" w:cs="Times New Roman"/>
          <w:sz w:val="32"/>
          <w:szCs w:val="32"/>
        </w:rPr>
        <w:t>-</w:t>
      </w:r>
      <w:r w:rsidRPr="00547816">
        <w:rPr>
          <w:rFonts w:ascii="Times New Roman" w:hAnsi="Times New Roman" w:cs="Times New Roman"/>
          <w:sz w:val="32"/>
          <w:szCs w:val="32"/>
        </w:rPr>
        <w:t>Lehrer Herr</w:t>
      </w:r>
      <w:r w:rsidR="0014494A">
        <w:rPr>
          <w:rFonts w:ascii="Times New Roman" w:hAnsi="Times New Roman" w:cs="Times New Roman"/>
          <w:sz w:val="32"/>
          <w:szCs w:val="32"/>
        </w:rPr>
        <w:t>n</w:t>
      </w:r>
      <w:r w:rsidRPr="00547816">
        <w:rPr>
          <w:rFonts w:ascii="Times New Roman" w:hAnsi="Times New Roman" w:cs="Times New Roman"/>
          <w:sz w:val="32"/>
          <w:szCs w:val="32"/>
        </w:rPr>
        <w:t xml:space="preserve"> Sommerbrodt und der Referendarin Frau Vonderschmitt, die Deutsch und Französisch als Unterrichtsfächer hat. </w:t>
      </w:r>
      <w:r w:rsidR="00B55811" w:rsidRPr="00547816">
        <w:rPr>
          <w:rFonts w:ascii="Times New Roman" w:hAnsi="Times New Roman" w:cs="Times New Roman"/>
          <w:sz w:val="32"/>
          <w:szCs w:val="32"/>
        </w:rPr>
        <w:t>Zu dieser Projektidee inspiriert hat den Mathelehrer seine eigene Klasse, welche zurzeit in einem Tanzkurs mitmacht</w:t>
      </w:r>
      <w:r w:rsidR="00CB0BDD" w:rsidRPr="00547816">
        <w:rPr>
          <w:rFonts w:ascii="Times New Roman" w:hAnsi="Times New Roman" w:cs="Times New Roman"/>
          <w:sz w:val="32"/>
          <w:szCs w:val="32"/>
        </w:rPr>
        <w:t xml:space="preserve">. Privat hat der Lehrer bereits 20 Jahre Tanzerfahrung und kann den Schülern somit auch vieles zeigen. </w:t>
      </w:r>
    </w:p>
    <w:p w:rsidR="00DD2990" w:rsidRPr="00547816" w:rsidRDefault="000E0F7B">
      <w:pPr>
        <w:rPr>
          <w:rFonts w:ascii="Times New Roman" w:hAnsi="Times New Roman" w:cs="Times New Roman"/>
          <w:sz w:val="32"/>
          <w:szCs w:val="32"/>
        </w:rPr>
      </w:pPr>
      <w:r w:rsidRPr="00547816">
        <w:rPr>
          <w:rFonts w:ascii="Times New Roman" w:hAnsi="Times New Roman" w:cs="Times New Roman"/>
          <w:sz w:val="32"/>
          <w:szCs w:val="32"/>
        </w:rPr>
        <w:t>Emma Vogt aus der zehnten Klasse gibt an</w:t>
      </w:r>
      <w:r w:rsidR="0014494A">
        <w:rPr>
          <w:rFonts w:ascii="Times New Roman" w:hAnsi="Times New Roman" w:cs="Times New Roman"/>
          <w:sz w:val="32"/>
          <w:szCs w:val="32"/>
        </w:rPr>
        <w:t>,</w:t>
      </w:r>
      <w:r w:rsidRPr="00547816">
        <w:rPr>
          <w:rFonts w:ascii="Times New Roman" w:hAnsi="Times New Roman" w:cs="Times New Roman"/>
          <w:sz w:val="32"/>
          <w:szCs w:val="32"/>
        </w:rPr>
        <w:t xml:space="preserve"> während de</w:t>
      </w:r>
      <w:r w:rsidR="0014494A">
        <w:rPr>
          <w:rFonts w:ascii="Times New Roman" w:hAnsi="Times New Roman" w:cs="Times New Roman"/>
          <w:sz w:val="32"/>
          <w:szCs w:val="32"/>
        </w:rPr>
        <w:t>s</w:t>
      </w:r>
      <w:r w:rsidRPr="00547816">
        <w:rPr>
          <w:rFonts w:ascii="Times New Roman" w:hAnsi="Times New Roman" w:cs="Times New Roman"/>
          <w:sz w:val="32"/>
          <w:szCs w:val="32"/>
        </w:rPr>
        <w:t xml:space="preserve"> Training</w:t>
      </w:r>
      <w:r w:rsidR="0014494A">
        <w:rPr>
          <w:rFonts w:ascii="Times New Roman" w:hAnsi="Times New Roman" w:cs="Times New Roman"/>
          <w:sz w:val="32"/>
          <w:szCs w:val="32"/>
        </w:rPr>
        <w:t>s</w:t>
      </w:r>
      <w:r w:rsidRPr="00547816">
        <w:rPr>
          <w:rFonts w:ascii="Times New Roman" w:hAnsi="Times New Roman" w:cs="Times New Roman"/>
          <w:sz w:val="32"/>
          <w:szCs w:val="32"/>
        </w:rPr>
        <w:t xml:space="preserve"> mehrere Male mit Herrn Sommerbrodt getanzt zu haben und beschreibt die Erfahrung als sehr gut, „da er immer die Führung übernimmt, viel Geduld hat und es einem immer erklärt, bis man es endgültig verstanden hat.“</w:t>
      </w:r>
    </w:p>
    <w:p w:rsidR="000E0F7B" w:rsidRPr="00547816" w:rsidRDefault="007203AE">
      <w:pPr>
        <w:rPr>
          <w:rFonts w:ascii="Times New Roman" w:hAnsi="Times New Roman" w:cs="Times New Roman"/>
          <w:sz w:val="32"/>
          <w:szCs w:val="32"/>
        </w:rPr>
      </w:pPr>
      <w:r w:rsidRPr="00547816">
        <w:rPr>
          <w:rFonts w:ascii="Times New Roman" w:hAnsi="Times New Roman" w:cs="Times New Roman"/>
          <w:sz w:val="32"/>
          <w:szCs w:val="32"/>
        </w:rPr>
        <w:lastRenderedPageBreak/>
        <w:t xml:space="preserve">Für den Schüler </w:t>
      </w:r>
      <w:r w:rsidR="000E0F7B" w:rsidRPr="00547816">
        <w:rPr>
          <w:rFonts w:ascii="Times New Roman" w:hAnsi="Times New Roman" w:cs="Times New Roman"/>
          <w:sz w:val="32"/>
          <w:szCs w:val="32"/>
        </w:rPr>
        <w:t xml:space="preserve">Jim Dooley aus der </w:t>
      </w:r>
      <w:r w:rsidR="0014494A">
        <w:rPr>
          <w:rFonts w:ascii="Times New Roman" w:hAnsi="Times New Roman" w:cs="Times New Roman"/>
          <w:sz w:val="32"/>
          <w:szCs w:val="32"/>
        </w:rPr>
        <w:t>12.</w:t>
      </w:r>
      <w:r w:rsidR="000E0F7B" w:rsidRPr="00547816">
        <w:rPr>
          <w:rFonts w:ascii="Times New Roman" w:hAnsi="Times New Roman" w:cs="Times New Roman"/>
          <w:sz w:val="32"/>
          <w:szCs w:val="32"/>
        </w:rPr>
        <w:t xml:space="preserve"> Klasse</w:t>
      </w:r>
      <w:r w:rsidRPr="00547816">
        <w:rPr>
          <w:rFonts w:ascii="Times New Roman" w:hAnsi="Times New Roman" w:cs="Times New Roman"/>
          <w:sz w:val="32"/>
          <w:szCs w:val="32"/>
        </w:rPr>
        <w:t xml:space="preserve"> war das Tanzprojekt persönlich seine Erst</w:t>
      </w:r>
      <w:r w:rsidR="0014494A">
        <w:rPr>
          <w:rFonts w:ascii="Times New Roman" w:hAnsi="Times New Roman" w:cs="Times New Roman"/>
          <w:sz w:val="32"/>
          <w:szCs w:val="32"/>
        </w:rPr>
        <w:t>w</w:t>
      </w:r>
      <w:r w:rsidRPr="00547816">
        <w:rPr>
          <w:rFonts w:ascii="Times New Roman" w:hAnsi="Times New Roman" w:cs="Times New Roman"/>
          <w:sz w:val="32"/>
          <w:szCs w:val="32"/>
        </w:rPr>
        <w:t>ahl, und da er selbst neben der Schule  bei der Tanzschule Wernecke angemeldet ist, findet er die in der Projektwoche erlernten Tanzschritte relativ einfach zu meistern, kann sich jedoch vorstellen, dass „eine Person ohne jegliche Tanzerfahrung einige Startschwierigkeiten haben wird.“ Den Spaßfaktor bewertet der Teenager auf einer Skala von eins bis zehn mit einer acht und er bereut es „definitiv nicht“</w:t>
      </w:r>
      <w:r w:rsidR="0014494A">
        <w:rPr>
          <w:rFonts w:ascii="Times New Roman" w:hAnsi="Times New Roman" w:cs="Times New Roman"/>
          <w:sz w:val="32"/>
          <w:szCs w:val="32"/>
        </w:rPr>
        <w:t>,</w:t>
      </w:r>
      <w:r w:rsidRPr="00547816">
        <w:rPr>
          <w:rFonts w:ascii="Times New Roman" w:hAnsi="Times New Roman" w:cs="Times New Roman"/>
          <w:sz w:val="32"/>
          <w:szCs w:val="32"/>
        </w:rPr>
        <w:t xml:space="preserve"> das Projekt gewählt zu haben.</w:t>
      </w:r>
      <w:r w:rsidR="00133351" w:rsidRPr="00547816">
        <w:rPr>
          <w:rFonts w:ascii="Times New Roman" w:hAnsi="Times New Roman" w:cs="Times New Roman"/>
          <w:sz w:val="32"/>
          <w:szCs w:val="32"/>
        </w:rPr>
        <w:t xml:space="preserve"> </w:t>
      </w:r>
    </w:p>
    <w:p w:rsidR="00133351" w:rsidRPr="00547816" w:rsidRDefault="00133351">
      <w:pPr>
        <w:rPr>
          <w:rFonts w:ascii="Times New Roman" w:hAnsi="Times New Roman" w:cs="Times New Roman"/>
          <w:sz w:val="32"/>
          <w:szCs w:val="32"/>
        </w:rPr>
      </w:pPr>
      <w:r w:rsidRPr="00547816">
        <w:rPr>
          <w:rFonts w:ascii="Times New Roman" w:hAnsi="Times New Roman" w:cs="Times New Roman"/>
          <w:sz w:val="32"/>
          <w:szCs w:val="32"/>
        </w:rPr>
        <w:t xml:space="preserve">Die Zehntklässlerin Sofia Braun findet es hingegen gut, mit so vielen verschiedenen Leuten im Projekt zu sein und auch sie bereut es nicht Tanzen gewählt zu haben. Nur die ganzen Drehungen beschreibt die Schülerin als „manchmal verwirrend“ </w:t>
      </w:r>
      <w:r w:rsidR="00DE6080" w:rsidRPr="00547816">
        <w:rPr>
          <w:rFonts w:ascii="Times New Roman" w:hAnsi="Times New Roman" w:cs="Times New Roman"/>
          <w:sz w:val="32"/>
          <w:szCs w:val="32"/>
        </w:rPr>
        <w:t>und auch die Jugendlichen Lara Artemis und Theshya Thevathas aus der Klasse 10a empfinden die Drehungen in den Tanzschritten als „etwas anspruchsvoller“, sie beschreiben das Projekt insgesamt jedoch als ziemlich „chillig“</w:t>
      </w:r>
      <w:r w:rsidR="0014494A">
        <w:rPr>
          <w:rFonts w:ascii="Times New Roman" w:hAnsi="Times New Roman" w:cs="Times New Roman"/>
          <w:sz w:val="32"/>
          <w:szCs w:val="32"/>
        </w:rPr>
        <w:t>.</w:t>
      </w:r>
      <w:r w:rsidR="00DE6080" w:rsidRPr="00547816">
        <w:rPr>
          <w:rFonts w:ascii="Times New Roman" w:hAnsi="Times New Roman" w:cs="Times New Roman"/>
          <w:sz w:val="32"/>
          <w:szCs w:val="32"/>
        </w:rPr>
        <w:t xml:space="preserve"> </w:t>
      </w:r>
    </w:p>
    <w:p w:rsidR="00DE6080" w:rsidRPr="00547816" w:rsidRDefault="00DE6080">
      <w:pPr>
        <w:rPr>
          <w:rFonts w:ascii="Times New Roman" w:hAnsi="Times New Roman" w:cs="Times New Roman"/>
          <w:sz w:val="32"/>
          <w:szCs w:val="32"/>
        </w:rPr>
      </w:pPr>
      <w:r w:rsidRPr="00547816">
        <w:rPr>
          <w:rFonts w:ascii="Times New Roman" w:hAnsi="Times New Roman" w:cs="Times New Roman"/>
          <w:sz w:val="32"/>
          <w:szCs w:val="32"/>
        </w:rPr>
        <w:t>Da alle Tanzschritte paarweise auszuführen sind, hat sich mittleiweile jeder auf einen festen Partner geeinigt, nachdem in den ersten Stunden oft durchgewechselt wurde. Marla Lange und Zidan Zamangör sind eines der Tanzpa</w:t>
      </w:r>
      <w:r w:rsidR="0014494A">
        <w:rPr>
          <w:rFonts w:ascii="Times New Roman" w:hAnsi="Times New Roman" w:cs="Times New Roman"/>
          <w:sz w:val="32"/>
          <w:szCs w:val="32"/>
        </w:rPr>
        <w:t>are</w:t>
      </w:r>
      <w:r w:rsidRPr="00547816">
        <w:rPr>
          <w:rFonts w:ascii="Times New Roman" w:hAnsi="Times New Roman" w:cs="Times New Roman"/>
          <w:sz w:val="32"/>
          <w:szCs w:val="32"/>
        </w:rPr>
        <w:t xml:space="preserve">, die sich vorher nicht kannten. Beide beschreiben das Tanzen miteinander als nicht unangenehm, nur </w:t>
      </w:r>
      <w:r w:rsidR="009B224A" w:rsidRPr="00547816">
        <w:rPr>
          <w:rFonts w:ascii="Times New Roman" w:hAnsi="Times New Roman" w:cs="Times New Roman"/>
          <w:sz w:val="32"/>
          <w:szCs w:val="32"/>
        </w:rPr>
        <w:t>die Neuntklässlerin Marla g</w:t>
      </w:r>
      <w:r w:rsidR="00ED5BF5">
        <w:rPr>
          <w:rFonts w:ascii="Times New Roman" w:hAnsi="Times New Roman" w:cs="Times New Roman"/>
          <w:sz w:val="32"/>
          <w:szCs w:val="32"/>
        </w:rPr>
        <w:t>ibt</w:t>
      </w:r>
      <w:r w:rsidR="009B224A" w:rsidRPr="00547816">
        <w:rPr>
          <w:rFonts w:ascii="Times New Roman" w:hAnsi="Times New Roman" w:cs="Times New Roman"/>
          <w:sz w:val="32"/>
          <w:szCs w:val="32"/>
        </w:rPr>
        <w:t xml:space="preserve"> zu</w:t>
      </w:r>
      <w:r w:rsidR="00547816">
        <w:rPr>
          <w:rFonts w:ascii="Times New Roman" w:hAnsi="Times New Roman" w:cs="Times New Roman"/>
          <w:sz w:val="32"/>
          <w:szCs w:val="32"/>
        </w:rPr>
        <w:t>,</w:t>
      </w:r>
      <w:r w:rsidR="00ED5BF5">
        <w:rPr>
          <w:rFonts w:ascii="Times New Roman" w:hAnsi="Times New Roman" w:cs="Times New Roman"/>
          <w:sz w:val="32"/>
          <w:szCs w:val="32"/>
        </w:rPr>
        <w:t xml:space="preserve"> </w:t>
      </w:r>
      <w:r w:rsidR="009B224A" w:rsidRPr="00547816">
        <w:rPr>
          <w:rFonts w:ascii="Times New Roman" w:hAnsi="Times New Roman" w:cs="Times New Roman"/>
          <w:sz w:val="32"/>
          <w:szCs w:val="32"/>
        </w:rPr>
        <w:t>am Anfang nicht gewusst zu haben</w:t>
      </w:r>
      <w:r w:rsidR="0014494A">
        <w:rPr>
          <w:rFonts w:ascii="Times New Roman" w:hAnsi="Times New Roman" w:cs="Times New Roman"/>
          <w:sz w:val="32"/>
          <w:szCs w:val="32"/>
        </w:rPr>
        <w:t>,</w:t>
      </w:r>
      <w:r w:rsidR="009B224A" w:rsidRPr="00547816">
        <w:rPr>
          <w:rFonts w:ascii="Times New Roman" w:hAnsi="Times New Roman" w:cs="Times New Roman"/>
          <w:sz w:val="32"/>
          <w:szCs w:val="32"/>
        </w:rPr>
        <w:t xml:space="preserve"> über was man reden kann. </w:t>
      </w:r>
    </w:p>
    <w:p w:rsidR="009B224A" w:rsidRPr="00547816" w:rsidRDefault="009B224A">
      <w:pPr>
        <w:rPr>
          <w:rFonts w:ascii="Times New Roman" w:hAnsi="Times New Roman" w:cs="Times New Roman"/>
          <w:sz w:val="32"/>
          <w:szCs w:val="32"/>
        </w:rPr>
      </w:pPr>
      <w:r w:rsidRPr="00547816">
        <w:rPr>
          <w:rFonts w:ascii="Times New Roman" w:hAnsi="Times New Roman" w:cs="Times New Roman"/>
          <w:sz w:val="32"/>
          <w:szCs w:val="32"/>
        </w:rPr>
        <w:t xml:space="preserve">Auch in der heutigen Gesellschaft verbinden nicht wenige Menschen das Tanzen direkt mit einem „Mädchensport“ oder </w:t>
      </w:r>
      <w:r w:rsidR="00ED5BF5">
        <w:rPr>
          <w:rFonts w:ascii="Times New Roman" w:hAnsi="Times New Roman" w:cs="Times New Roman"/>
          <w:sz w:val="32"/>
          <w:szCs w:val="32"/>
        </w:rPr>
        <w:t xml:space="preserve">einer </w:t>
      </w:r>
      <w:r w:rsidRPr="00547816">
        <w:rPr>
          <w:rFonts w:ascii="Times New Roman" w:hAnsi="Times New Roman" w:cs="Times New Roman"/>
          <w:sz w:val="32"/>
          <w:szCs w:val="32"/>
        </w:rPr>
        <w:t xml:space="preserve">„Mädchenaktivität“. Zidan findet jedoch, dass zum Tanzen immer ein Partner und eine Partnerin gehören und dass ihn das Projekt, trotz seiner anfangs skeptischen Haltung, außerordentlich „positiv überrascht hat“. </w:t>
      </w:r>
    </w:p>
    <w:p w:rsidR="002A5241" w:rsidRPr="00547816" w:rsidRDefault="002A5241">
      <w:pPr>
        <w:rPr>
          <w:rFonts w:ascii="Times New Roman" w:hAnsi="Times New Roman" w:cs="Times New Roman"/>
          <w:sz w:val="32"/>
          <w:szCs w:val="32"/>
        </w:rPr>
      </w:pPr>
      <w:r w:rsidRPr="00547816">
        <w:rPr>
          <w:rFonts w:ascii="Times New Roman" w:hAnsi="Times New Roman" w:cs="Times New Roman"/>
          <w:sz w:val="32"/>
          <w:szCs w:val="32"/>
        </w:rPr>
        <w:t xml:space="preserve">Auf </w:t>
      </w:r>
      <w:r w:rsidR="00ED5BF5">
        <w:rPr>
          <w:rFonts w:ascii="Times New Roman" w:hAnsi="Times New Roman" w:cs="Times New Roman"/>
          <w:sz w:val="32"/>
          <w:szCs w:val="32"/>
        </w:rPr>
        <w:t>all die</w:t>
      </w:r>
      <w:bookmarkStart w:id="0" w:name="_GoBack"/>
      <w:bookmarkEnd w:id="0"/>
      <w:r w:rsidRPr="00547816">
        <w:rPr>
          <w:rFonts w:ascii="Times New Roman" w:hAnsi="Times New Roman" w:cs="Times New Roman"/>
          <w:sz w:val="32"/>
          <w:szCs w:val="32"/>
        </w:rPr>
        <w:t xml:space="preserve"> positiven Rückmeldungen hin freut sich der Projektleiter Herr Sommerbrodt und gibt an, bereits von Schülern den Vorschlag für eine Tanz-AG erhalten zu haben</w:t>
      </w:r>
      <w:r w:rsidR="0014494A">
        <w:rPr>
          <w:rFonts w:ascii="Times New Roman" w:hAnsi="Times New Roman" w:cs="Times New Roman"/>
          <w:sz w:val="32"/>
          <w:szCs w:val="32"/>
        </w:rPr>
        <w:t>.</w:t>
      </w:r>
      <w:r w:rsidR="00ED5BF5">
        <w:rPr>
          <w:rFonts w:ascii="Times New Roman" w:hAnsi="Times New Roman" w:cs="Times New Roman"/>
          <w:sz w:val="32"/>
          <w:szCs w:val="32"/>
        </w:rPr>
        <w:t xml:space="preserve"> </w:t>
      </w:r>
      <w:r w:rsidR="0014494A">
        <w:rPr>
          <w:rFonts w:ascii="Times New Roman" w:hAnsi="Times New Roman" w:cs="Times New Roman"/>
          <w:sz w:val="32"/>
          <w:szCs w:val="32"/>
        </w:rPr>
        <w:t>E</w:t>
      </w:r>
      <w:r w:rsidRPr="00547816">
        <w:rPr>
          <w:rFonts w:ascii="Times New Roman" w:hAnsi="Times New Roman" w:cs="Times New Roman"/>
          <w:sz w:val="32"/>
          <w:szCs w:val="32"/>
        </w:rPr>
        <w:t xml:space="preserve">r selbst </w:t>
      </w:r>
      <w:r w:rsidR="0014494A">
        <w:rPr>
          <w:rFonts w:ascii="Times New Roman" w:hAnsi="Times New Roman" w:cs="Times New Roman"/>
          <w:sz w:val="32"/>
          <w:szCs w:val="32"/>
        </w:rPr>
        <w:t xml:space="preserve">sei </w:t>
      </w:r>
      <w:r w:rsidRPr="00547816">
        <w:rPr>
          <w:rFonts w:ascii="Times New Roman" w:hAnsi="Times New Roman" w:cs="Times New Roman"/>
          <w:sz w:val="32"/>
          <w:szCs w:val="32"/>
        </w:rPr>
        <w:t xml:space="preserve">auch nicht ganz abgeneigt. Jedoch ist momentan noch nichts </w:t>
      </w:r>
      <w:r w:rsidR="0014494A">
        <w:rPr>
          <w:rFonts w:ascii="Times New Roman" w:hAnsi="Times New Roman" w:cs="Times New Roman"/>
          <w:sz w:val="32"/>
          <w:szCs w:val="32"/>
        </w:rPr>
        <w:t>Konkretes g</w:t>
      </w:r>
      <w:r w:rsidRPr="00547816">
        <w:rPr>
          <w:rFonts w:ascii="Times New Roman" w:hAnsi="Times New Roman" w:cs="Times New Roman"/>
          <w:sz w:val="32"/>
          <w:szCs w:val="32"/>
        </w:rPr>
        <w:t xml:space="preserve">eplant. </w:t>
      </w:r>
    </w:p>
    <w:p w:rsidR="002A5241" w:rsidRPr="00547816" w:rsidRDefault="002A5241">
      <w:pPr>
        <w:rPr>
          <w:rFonts w:ascii="Times New Roman" w:hAnsi="Times New Roman" w:cs="Times New Roman"/>
          <w:sz w:val="32"/>
          <w:szCs w:val="32"/>
        </w:rPr>
      </w:pPr>
      <w:r w:rsidRPr="00547816">
        <w:rPr>
          <w:rFonts w:ascii="Times New Roman" w:hAnsi="Times New Roman" w:cs="Times New Roman"/>
          <w:sz w:val="32"/>
          <w:szCs w:val="32"/>
        </w:rPr>
        <w:t xml:space="preserve">Auch wenn das Tanzprojekt nicht hundertprozentig das Thema 150 Jahre Wöhlerschule verkörpert, bereut kein einziger Schüler seine Entscheidung und man kann beobachten, wie alle  Gymnasiasten motiviert und gelassen in der Aula tanzen und tanzen. </w:t>
      </w:r>
    </w:p>
    <w:p w:rsidR="009B224A" w:rsidRDefault="009B224A"/>
    <w:sectPr w:rsidR="009B22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16" w:rsidRDefault="00547816" w:rsidP="00547816">
      <w:pPr>
        <w:spacing w:after="0" w:line="240" w:lineRule="auto"/>
      </w:pPr>
      <w:r>
        <w:separator/>
      </w:r>
    </w:p>
  </w:endnote>
  <w:endnote w:type="continuationSeparator" w:id="0">
    <w:p w:rsidR="00547816" w:rsidRDefault="00547816" w:rsidP="0054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16" w:rsidRDefault="00547816" w:rsidP="00547816">
      <w:pPr>
        <w:spacing w:after="0" w:line="240" w:lineRule="auto"/>
      </w:pPr>
      <w:r>
        <w:separator/>
      </w:r>
    </w:p>
  </w:footnote>
  <w:footnote w:type="continuationSeparator" w:id="0">
    <w:p w:rsidR="00547816" w:rsidRDefault="00547816" w:rsidP="00547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61362"/>
    <w:multiLevelType w:val="hybridMultilevel"/>
    <w:tmpl w:val="12AC9382"/>
    <w:lvl w:ilvl="0" w:tplc="877ABB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F01143"/>
    <w:multiLevelType w:val="hybridMultilevel"/>
    <w:tmpl w:val="12FA704A"/>
    <w:lvl w:ilvl="0" w:tplc="A4D2AF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EF6827"/>
    <w:multiLevelType w:val="hybridMultilevel"/>
    <w:tmpl w:val="880CBD08"/>
    <w:lvl w:ilvl="0" w:tplc="0726A8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F5"/>
    <w:rsid w:val="00046F2D"/>
    <w:rsid w:val="000E0F7B"/>
    <w:rsid w:val="00133351"/>
    <w:rsid w:val="0014494A"/>
    <w:rsid w:val="001C2B74"/>
    <w:rsid w:val="002A5241"/>
    <w:rsid w:val="00344A00"/>
    <w:rsid w:val="00547816"/>
    <w:rsid w:val="00552DD1"/>
    <w:rsid w:val="00653E13"/>
    <w:rsid w:val="007203AE"/>
    <w:rsid w:val="008F37DE"/>
    <w:rsid w:val="009B224A"/>
    <w:rsid w:val="00A81F8F"/>
    <w:rsid w:val="00B16939"/>
    <w:rsid w:val="00B55811"/>
    <w:rsid w:val="00CB0BDD"/>
    <w:rsid w:val="00DD2990"/>
    <w:rsid w:val="00DE6080"/>
    <w:rsid w:val="00DF41A6"/>
    <w:rsid w:val="00EC1C5C"/>
    <w:rsid w:val="00ED5BF5"/>
    <w:rsid w:val="00EE1AF5"/>
    <w:rsid w:val="00F20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6E3A1-6C4B-4619-BDDB-F70E6AD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78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7816"/>
  </w:style>
  <w:style w:type="paragraph" w:styleId="Fuzeile">
    <w:name w:val="footer"/>
    <w:basedOn w:val="Standard"/>
    <w:link w:val="FuzeileZchn"/>
    <w:uiPriority w:val="99"/>
    <w:unhideWhenUsed/>
    <w:rsid w:val="005478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7816"/>
  </w:style>
  <w:style w:type="paragraph" w:styleId="Listenabsatz">
    <w:name w:val="List Paragraph"/>
    <w:basedOn w:val="Standard"/>
    <w:uiPriority w:val="34"/>
    <w:qFormat/>
    <w:rsid w:val="001C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Chen</dc:creator>
  <cp:keywords/>
  <dc:description/>
  <cp:lastModifiedBy>Da.Riegger</cp:lastModifiedBy>
  <cp:revision>9</cp:revision>
  <dcterms:created xsi:type="dcterms:W3CDTF">2020-02-13T09:50:00Z</dcterms:created>
  <dcterms:modified xsi:type="dcterms:W3CDTF">2020-02-14T07:55:00Z</dcterms:modified>
</cp:coreProperties>
</file>