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C24B" w14:textId="5A603863" w:rsidR="00C9508A" w:rsidRDefault="008E7BE1" w:rsidP="005A53FB">
      <w:pPr>
        <w:jc w:val="center"/>
      </w:pPr>
      <w:r>
        <w:t>Projektfahrt – Wandern a</w:t>
      </w:r>
      <w:r w:rsidR="00F41675">
        <w:t>uf dem</w:t>
      </w:r>
      <w:r>
        <w:t xml:space="preserve"> Rheinsteig</w:t>
      </w:r>
    </w:p>
    <w:p w14:paraId="2F603CA8" w14:textId="4F9C1869" w:rsidR="008E7BE1" w:rsidRDefault="008E7BE1" w:rsidP="005A53FB">
      <w:r>
        <w:t xml:space="preserve">Dieses Projekt richtet sich an alle Schüler*innen, die </w:t>
      </w:r>
      <w:r w:rsidR="00904AC2">
        <w:t xml:space="preserve">gerne </w:t>
      </w:r>
      <w:r>
        <w:t xml:space="preserve">wandern möchten. Wir werden </w:t>
      </w:r>
      <w:r w:rsidR="005A53FB">
        <w:t>d</w:t>
      </w:r>
      <w:r>
        <w:t>r</w:t>
      </w:r>
      <w:r w:rsidR="005A53FB">
        <w:t>ei</w:t>
      </w:r>
      <w:r>
        <w:t xml:space="preserve"> Tage auf dem Rheinsteig im Rheingau und dem unteren Mittelrheintal wandern</w:t>
      </w:r>
      <w:r w:rsidR="005A53FB">
        <w:t xml:space="preserve"> sowie am letzten Tag Koblenz erkunden</w:t>
      </w:r>
      <w:r>
        <w:t xml:space="preserve">. Es handelt sich um eine Streckenwanderung, bei </w:t>
      </w:r>
      <w:r w:rsidR="005A53FB">
        <w:t xml:space="preserve">der </w:t>
      </w:r>
      <w:r>
        <w:t>wir jeden Tag in einer anderen Unterkunft schlafen werden.</w:t>
      </w:r>
      <w:r w:rsidR="005A53FB">
        <w:t xml:space="preserve"> Zwischendurch werden wir ein Stück mit Bahn und Fähre fahren.</w:t>
      </w:r>
      <w:r>
        <w:t xml:space="preserve"> </w:t>
      </w:r>
      <w:r w:rsidR="000249D7">
        <w:t>Wer gerne den ganzen Tag in der Natur ist</w:t>
      </w:r>
      <w:r w:rsidR="00904AC2">
        <w:t xml:space="preserve"> und</w:t>
      </w:r>
      <w:r w:rsidR="005A53FB">
        <w:t xml:space="preserve"> sich</w:t>
      </w:r>
      <w:r w:rsidR="000249D7">
        <w:t xml:space="preserve"> auf neue Situationen einlassen möchte, kann bei dem Projekt viel Spaß haben. </w:t>
      </w:r>
      <w:r>
        <w:t xml:space="preserve">Für das Projekt benötigen Sie einen Wanderrucksack, mit dem Sie </w:t>
      </w:r>
      <w:r w:rsidR="005A53FB">
        <w:t>I</w:t>
      </w:r>
      <w:r>
        <w:t>hr ganzes Gepäck tragen können, regenfeste Kleidung und Wanderschuhe.</w:t>
      </w:r>
    </w:p>
    <w:p w14:paraId="1BC6D457" w14:textId="63C72901" w:rsidR="008E7BE1" w:rsidRDefault="008E7BE1">
      <w:r>
        <w:t xml:space="preserve">Kosten pro Person: 160 € (für Fahrt, Unterkunft, Frühstück und Abendessen) </w:t>
      </w:r>
      <w:r w:rsidR="000249D7">
        <w:br/>
      </w:r>
      <w:r>
        <w:t>zzgl. Taschengeld für Proviant für vier Tage.</w:t>
      </w:r>
    </w:p>
    <w:p w14:paraId="6A7CFA7B" w14:textId="0C738A41" w:rsidR="005A53FB" w:rsidRPr="005A53FB" w:rsidRDefault="005A53FB">
      <w:pPr>
        <w:rPr>
          <w:i/>
          <w:iCs/>
        </w:rPr>
      </w:pPr>
      <w:r>
        <w:rPr>
          <w:i/>
          <w:iCs/>
        </w:rPr>
        <w:t xml:space="preserve">Anmerkung: Falls Sie Schülertickets besitzen, werden die Kosten etwas niedriger sein. </w:t>
      </w:r>
    </w:p>
    <w:sectPr w:rsidR="005A53FB" w:rsidRPr="005A5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E1"/>
    <w:rsid w:val="000249D7"/>
    <w:rsid w:val="005A53FB"/>
    <w:rsid w:val="006151B8"/>
    <w:rsid w:val="008307C6"/>
    <w:rsid w:val="008E7BE1"/>
    <w:rsid w:val="00904AC2"/>
    <w:rsid w:val="00CF7143"/>
    <w:rsid w:val="00F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3567"/>
  <w15:chartTrackingRefBased/>
  <w15:docId w15:val="{527F23CF-9031-4685-A16C-F908311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Taemur AliKhan</dc:creator>
  <cp:keywords/>
  <dc:description/>
  <cp:lastModifiedBy>Thomas Brüggemann</cp:lastModifiedBy>
  <cp:revision>2</cp:revision>
  <dcterms:created xsi:type="dcterms:W3CDTF">2021-09-24T15:09:00Z</dcterms:created>
  <dcterms:modified xsi:type="dcterms:W3CDTF">2021-09-24T15:09:00Z</dcterms:modified>
</cp:coreProperties>
</file>